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B9C" w:rsidRPr="002845E2" w:rsidRDefault="00576B9C" w:rsidP="00663180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00" w:themeColor="text1"/>
          <w:sz w:val="24"/>
          <w:szCs w:val="24"/>
        </w:rPr>
      </w:pPr>
      <w:r w:rsidRPr="002845E2">
        <w:rPr>
          <w:rFonts w:ascii="Arial" w:hAnsi="Arial" w:cs="Akhbar MT" w:hint="cs"/>
          <w:b/>
          <w:bCs/>
          <w:color w:val="000000" w:themeColor="text1"/>
          <w:sz w:val="24"/>
          <w:szCs w:val="24"/>
          <w:rtl/>
        </w:rPr>
        <w:t xml:space="preserve">استمارة متابعة </w:t>
      </w:r>
      <w:proofErr w:type="gramStart"/>
      <w:r w:rsidRPr="002845E2">
        <w:rPr>
          <w:rFonts w:ascii="Arial" w:hAnsi="Arial" w:cs="Akhbar MT" w:hint="cs"/>
          <w:b/>
          <w:bCs/>
          <w:color w:val="000000" w:themeColor="text1"/>
          <w:sz w:val="24"/>
          <w:szCs w:val="24"/>
          <w:rtl/>
        </w:rPr>
        <w:t>المعلمة :</w:t>
      </w:r>
      <w:proofErr w:type="gramEnd"/>
      <w:r w:rsidRPr="002845E2">
        <w:rPr>
          <w:rFonts w:ascii="Arial" w:hAnsi="Arial" w:cs="Akhbar MT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663180">
        <w:rPr>
          <w:rFonts w:cs="Akhbar MT" w:hint="cs"/>
          <w:b/>
          <w:bCs/>
          <w:color w:val="000000"/>
          <w:sz w:val="24"/>
          <w:szCs w:val="24"/>
          <w:rtl/>
        </w:rPr>
        <w:t>.................................</w:t>
      </w:r>
      <w:r w:rsidRPr="002845E2">
        <w:rPr>
          <w:rFonts w:cs="Akhbar MT" w:hint="cs"/>
          <w:b/>
          <w:bCs/>
          <w:color w:val="000000"/>
          <w:sz w:val="24"/>
          <w:szCs w:val="24"/>
          <w:rtl/>
        </w:rPr>
        <w:t xml:space="preserve"> / عربي</w:t>
      </w:r>
    </w:p>
    <w:tbl>
      <w:tblPr>
        <w:bidiVisual/>
        <w:tblW w:w="10330" w:type="dxa"/>
        <w:jc w:val="center"/>
        <w:tblInd w:w="-70" w:type="dxa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485"/>
        <w:gridCol w:w="2105"/>
        <w:gridCol w:w="540"/>
        <w:gridCol w:w="540"/>
        <w:gridCol w:w="540"/>
        <w:gridCol w:w="900"/>
        <w:gridCol w:w="360"/>
        <w:gridCol w:w="360"/>
        <w:gridCol w:w="540"/>
        <w:gridCol w:w="450"/>
        <w:gridCol w:w="450"/>
        <w:gridCol w:w="1604"/>
        <w:gridCol w:w="425"/>
        <w:gridCol w:w="491"/>
        <w:gridCol w:w="540"/>
      </w:tblGrid>
      <w:tr w:rsidR="00576B9C" w:rsidTr="002845E2">
        <w:trPr>
          <w:trHeight w:val="330"/>
          <w:jc w:val="center"/>
        </w:trPr>
        <w:tc>
          <w:tcPr>
            <w:tcW w:w="2590" w:type="dxa"/>
            <w:gridSpan w:val="2"/>
            <w:vMerge w:val="restart"/>
            <w:tcBorders>
              <w:top w:val="thinThickSmallGap" w:sz="2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2520" w:type="dxa"/>
            <w:gridSpan w:val="4"/>
            <w:tcBorders>
              <w:top w:val="thinThickSmallGap" w:sz="2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الأولى</w:t>
            </w:r>
          </w:p>
        </w:tc>
        <w:tc>
          <w:tcPr>
            <w:tcW w:w="5220" w:type="dxa"/>
            <w:gridSpan w:val="9"/>
            <w:tcBorders>
              <w:top w:val="thinThickSmallGap" w:sz="2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الثانية</w:t>
            </w:r>
          </w:p>
        </w:tc>
      </w:tr>
      <w:tr w:rsidR="00576B9C" w:rsidTr="002845E2">
        <w:trPr>
          <w:cantSplit/>
          <w:trHeight w:val="358"/>
          <w:jc w:val="center"/>
        </w:trPr>
        <w:tc>
          <w:tcPr>
            <w:tcW w:w="2590" w:type="dxa"/>
            <w:gridSpan w:val="2"/>
            <w:vMerge/>
            <w:tcBorders>
              <w:top w:val="thinThickSmallGap" w:sz="2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2160" w:type="dxa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 /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3060" w:type="dxa"/>
            <w:gridSpan w:val="4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متابعة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الدوام والأنشطة والعلاقة مع الآخرين</w:t>
            </w:r>
          </w:p>
        </w:tc>
      </w:tr>
      <w:tr w:rsidR="00576B9C" w:rsidTr="002845E2">
        <w:trPr>
          <w:trHeight w:val="700"/>
          <w:jc w:val="center"/>
        </w:trPr>
        <w:tc>
          <w:tcPr>
            <w:tcW w:w="2590" w:type="dxa"/>
            <w:gridSpan w:val="2"/>
            <w:vMerge/>
            <w:tcBorders>
              <w:top w:val="thinThickSmallGap" w:sz="2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</w:p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00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576B9C" w:rsidRDefault="00576B9C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shd w:val="clear" w:color="auto" w:fill="FFFF99"/>
            <w:textDirection w:val="btLr"/>
            <w:vAlign w:val="center"/>
            <w:hideMark/>
          </w:tcPr>
          <w:p w:rsidR="00576B9C" w:rsidRDefault="00576B9C">
            <w:pPr>
              <w:spacing w:after="0" w:line="240" w:lineRule="auto"/>
              <w:ind w:left="115" w:right="115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غير </w:t>
            </w: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</w:tr>
      <w:tr w:rsidR="00576B9C" w:rsidTr="002845E2">
        <w:trPr>
          <w:trHeight w:val="510"/>
          <w:jc w:val="center"/>
        </w:trPr>
        <w:tc>
          <w:tcPr>
            <w:tcW w:w="485" w:type="dxa"/>
            <w:vMerge w:val="restart"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shd w:val="clear" w:color="auto" w:fill="FFFFCC"/>
            <w:textDirection w:val="btLr"/>
            <w:vAlign w:val="center"/>
            <w:hideMark/>
          </w:tcPr>
          <w:p w:rsidR="00576B9C" w:rsidRDefault="00576B9C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  <w:rtl/>
              </w:rPr>
              <w:t>دفتر</w:t>
            </w:r>
            <w:proofErr w:type="gramEnd"/>
            <w:r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التحضير</w:t>
            </w: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الالتزام بالمواعيد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trHeight w:val="557"/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توزيع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المنهج والخطة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الطابور</w:t>
            </w:r>
            <w:proofErr w:type="gramEnd"/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صياغة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الأهداف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دخول الحصص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trHeight w:val="325"/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النمشي حسب المنهج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أيام الغياب 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والتنظيم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اضطراري</w:t>
            </w:r>
            <w:proofErr w:type="gramEnd"/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 w:val="restart"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shd w:val="clear" w:color="auto" w:fill="FFFFCC"/>
            <w:textDirection w:val="btLr"/>
            <w:vAlign w:val="center"/>
            <w:hideMark/>
          </w:tcPr>
          <w:p w:rsidR="00576B9C" w:rsidRDefault="00576B9C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sz w:val="18"/>
                <w:szCs w:val="18"/>
                <w:rtl/>
              </w:rPr>
              <w:t>الاختبارات</w:t>
            </w:r>
            <w:proofErr w:type="gramEnd"/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تنفيذها حسب التعليمات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التأخير</w:t>
            </w:r>
            <w:proofErr w:type="gramEnd"/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trHeight w:val="565"/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مراعاة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الفروق الفردية </w:t>
            </w:r>
          </w:p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بين الطالبات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الاستئذان</w:t>
            </w:r>
            <w:proofErr w:type="gramEnd"/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خالية من الغموض والأخطاء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576B9C" w:rsidRDefault="00576B9C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الوسائل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التعليمية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trHeight w:val="60"/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المستوى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التحصيلي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للطالبات</w:t>
            </w:r>
          </w:p>
        </w:tc>
        <w:tc>
          <w:tcPr>
            <w:tcW w:w="2520" w:type="dxa"/>
            <w:gridSpan w:val="4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الإذاعة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المدرسية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 w:val="restart"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shd w:val="clear" w:color="auto" w:fill="FFFFCC"/>
            <w:textDirection w:val="btLr"/>
            <w:vAlign w:val="center"/>
            <w:hideMark/>
          </w:tcPr>
          <w:p w:rsidR="00576B9C" w:rsidRDefault="00576B9C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الدرجات</w:t>
            </w: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 التنظيم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ريادة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الصف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 و توزيع الدرجات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سجل الريادة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سلامتها من الأخطاء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الأنشطة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اللا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منهجية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 w:val="restart"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shd w:val="clear" w:color="auto" w:fill="FFFFCC"/>
            <w:textDirection w:val="btLr"/>
            <w:vAlign w:val="center"/>
            <w:hideMark/>
          </w:tcPr>
          <w:p w:rsidR="00576B9C" w:rsidRDefault="00576B9C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rtl/>
              </w:rPr>
              <w:t>دفاتر الطالبات</w:t>
            </w: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الدقة في التصحيح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الزميلات والرؤساء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التوجيه والمتابعة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الطالبات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cantSplit/>
          <w:trHeight w:val="431"/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108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2160" w:type="dxa"/>
            <w:gridSpan w:val="4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1604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shd w:val="clear" w:color="auto" w:fill="D6E3BC" w:themeFill="accent3" w:themeFillTint="66"/>
            <w:vAlign w:val="center"/>
            <w:hideMark/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العلاقة مع أولياء الأمور</w:t>
            </w:r>
          </w:p>
        </w:tc>
        <w:tc>
          <w:tcPr>
            <w:tcW w:w="425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textDirection w:val="btLr"/>
          </w:tcPr>
          <w:p w:rsidR="00576B9C" w:rsidRDefault="00576B9C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textDirection w:val="btLr"/>
          </w:tcPr>
          <w:p w:rsidR="00576B9C" w:rsidRDefault="00576B9C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textDirection w:val="btLr"/>
          </w:tcPr>
          <w:p w:rsidR="00576B9C" w:rsidRDefault="00576B9C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vMerge w:val="restart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hideMark/>
          </w:tcPr>
          <w:p w:rsidR="00576B9C" w:rsidRDefault="00576B9C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تميزت المعلمة في /</w:t>
            </w: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vMerge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vMerge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jc w:val="center"/>
        </w:trPr>
        <w:tc>
          <w:tcPr>
            <w:tcW w:w="485" w:type="dxa"/>
            <w:vMerge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Default="00576B9C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</w:tcPr>
          <w:p w:rsidR="00576B9C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vMerge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vAlign w:val="center"/>
            <w:hideMark/>
          </w:tcPr>
          <w:p w:rsidR="00576B9C" w:rsidRDefault="00576B9C">
            <w:pPr>
              <w:bidi w:val="0"/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76B9C" w:rsidTr="002845E2">
        <w:trPr>
          <w:trHeight w:val="375"/>
          <w:jc w:val="center"/>
        </w:trPr>
        <w:tc>
          <w:tcPr>
            <w:tcW w:w="3130" w:type="dxa"/>
            <w:gridSpan w:val="3"/>
            <w:tcBorders>
              <w:top w:val="single" w:sz="4" w:space="0" w:color="1F497D"/>
              <w:left w:val="thinThickSmallGap" w:sz="24" w:space="0" w:color="1F497D"/>
              <w:bottom w:val="single" w:sz="4" w:space="0" w:color="1F497D"/>
              <w:right w:val="single" w:sz="4" w:space="0" w:color="1F497D"/>
            </w:tcBorders>
            <w:shd w:val="clear" w:color="auto" w:fill="EAF1DD" w:themeFill="accent3" w:themeFillTint="33"/>
            <w:vAlign w:val="center"/>
            <w:hideMark/>
          </w:tcPr>
          <w:p w:rsidR="00576B9C" w:rsidRPr="002845E2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2845E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توقيع</w:t>
            </w:r>
            <w:proofErr w:type="gramEnd"/>
            <w:r w:rsidRPr="002845E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المعلمة وتاريخ الإطلاع</w:t>
            </w:r>
          </w:p>
        </w:tc>
        <w:tc>
          <w:tcPr>
            <w:tcW w:w="3690" w:type="dxa"/>
            <w:gridSpan w:val="7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single" w:sz="4" w:space="0" w:color="1F497D"/>
            </w:tcBorders>
            <w:vAlign w:val="center"/>
            <w:hideMark/>
          </w:tcPr>
          <w:p w:rsidR="00576B9C" w:rsidRPr="002845E2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1F497D"/>
              <w:left w:val="single" w:sz="4" w:space="0" w:color="1F497D"/>
              <w:bottom w:val="single" w:sz="4" w:space="0" w:color="1F497D"/>
              <w:right w:val="thinThickSmallGap" w:sz="24" w:space="0" w:color="1F497D"/>
            </w:tcBorders>
            <w:vAlign w:val="center"/>
          </w:tcPr>
          <w:p w:rsidR="00576B9C" w:rsidRPr="002845E2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76B9C" w:rsidTr="002845E2">
        <w:trPr>
          <w:trHeight w:val="375"/>
          <w:jc w:val="center"/>
        </w:trPr>
        <w:tc>
          <w:tcPr>
            <w:tcW w:w="3130" w:type="dxa"/>
            <w:gridSpan w:val="3"/>
            <w:tcBorders>
              <w:top w:val="single" w:sz="4" w:space="0" w:color="1F497D"/>
              <w:left w:val="thinThickSmallGap" w:sz="24" w:space="0" w:color="1F497D"/>
              <w:bottom w:val="thinThickSmallGap" w:sz="24" w:space="0" w:color="1F497D"/>
              <w:right w:val="single" w:sz="4" w:space="0" w:color="1F497D"/>
            </w:tcBorders>
            <w:shd w:val="clear" w:color="auto" w:fill="EAF1DD" w:themeFill="accent3" w:themeFillTint="33"/>
            <w:vAlign w:val="center"/>
            <w:hideMark/>
          </w:tcPr>
          <w:p w:rsidR="00576B9C" w:rsidRPr="002845E2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845E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اسم وتوقيع  المديرة / الوكيلة</w:t>
            </w:r>
          </w:p>
        </w:tc>
        <w:tc>
          <w:tcPr>
            <w:tcW w:w="3690" w:type="dxa"/>
            <w:gridSpan w:val="7"/>
            <w:tcBorders>
              <w:top w:val="single" w:sz="4" w:space="0" w:color="1F497D"/>
              <w:left w:val="single" w:sz="4" w:space="0" w:color="1F497D"/>
              <w:bottom w:val="thinThickSmallGap" w:sz="24" w:space="0" w:color="1F497D"/>
              <w:right w:val="single" w:sz="4" w:space="0" w:color="1F497D"/>
            </w:tcBorders>
            <w:vAlign w:val="center"/>
            <w:hideMark/>
          </w:tcPr>
          <w:p w:rsidR="00576B9C" w:rsidRPr="002845E2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1F497D"/>
              <w:left w:val="single" w:sz="4" w:space="0" w:color="1F497D"/>
              <w:bottom w:val="thinThickSmallGap" w:sz="24" w:space="0" w:color="1F497D"/>
              <w:right w:val="thinThickSmallGap" w:sz="24" w:space="0" w:color="1F497D"/>
            </w:tcBorders>
            <w:vAlign w:val="center"/>
          </w:tcPr>
          <w:p w:rsidR="00576B9C" w:rsidRPr="002845E2" w:rsidRDefault="00576B9C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576B9C" w:rsidRDefault="00576B9C" w:rsidP="00663180">
      <w:pPr>
        <w:spacing w:before="100" w:beforeAutospacing="1" w:after="100" w:afterAutospacing="1" w:line="240" w:lineRule="auto"/>
        <w:rPr>
          <w:rtl/>
        </w:rPr>
      </w:pPr>
    </w:p>
    <w:sectPr w:rsidR="00576B9C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6B9C"/>
    <w:rsid w:val="001B106F"/>
    <w:rsid w:val="002845E2"/>
    <w:rsid w:val="0047321F"/>
    <w:rsid w:val="00576B9C"/>
    <w:rsid w:val="005F091C"/>
    <w:rsid w:val="00663180"/>
    <w:rsid w:val="007E36C3"/>
    <w:rsid w:val="007F250A"/>
    <w:rsid w:val="00883C91"/>
    <w:rsid w:val="00986A0D"/>
    <w:rsid w:val="00CE2A8C"/>
    <w:rsid w:val="00E60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9C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5</cp:revision>
  <cp:lastPrinted>2010-10-31T18:26:00Z</cp:lastPrinted>
  <dcterms:created xsi:type="dcterms:W3CDTF">2010-10-31T18:04:00Z</dcterms:created>
  <dcterms:modified xsi:type="dcterms:W3CDTF">2011-02-07T14:19:00Z</dcterms:modified>
</cp:coreProperties>
</file>